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F0" w:rsidRPr="00177902" w:rsidRDefault="000C42F0" w:rsidP="000C42F0">
      <w:pPr>
        <w:shd w:val="clear" w:color="auto" w:fill="FFFFFF"/>
        <w:spacing w:line="400" w:lineRule="exact"/>
        <w:textAlignment w:val="baseline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 w:rsidRPr="00177902">
        <w:rPr>
          <w:rFonts w:ascii="黑体" w:eastAsia="黑体" w:hAnsi="黑体" w:cs="宋体" w:hint="eastAsia"/>
          <w:sz w:val="32"/>
          <w:szCs w:val="32"/>
        </w:rPr>
        <w:t>6</w:t>
      </w:r>
    </w:p>
    <w:p w:rsidR="000C42F0" w:rsidRPr="0056204B" w:rsidRDefault="000C42F0" w:rsidP="000C42F0">
      <w:pPr>
        <w:shd w:val="clear" w:color="auto" w:fill="FFFFFF"/>
        <w:spacing w:line="420" w:lineRule="atLeast"/>
        <w:jc w:val="center"/>
        <w:textAlignment w:val="baseline"/>
        <w:rPr>
          <w:rFonts w:ascii="方正大标宋_GBK" w:eastAsia="方正大标宋_GBK" w:hAnsi="黑体" w:hint="eastAsia"/>
          <w:sz w:val="36"/>
          <w:szCs w:val="36"/>
        </w:rPr>
      </w:pPr>
      <w:r w:rsidRPr="0056204B">
        <w:rPr>
          <w:rFonts w:ascii="方正大标宋_GBK" w:eastAsia="方正大标宋_GBK" w:hAnsi="黑体" w:hint="eastAsia"/>
          <w:sz w:val="36"/>
          <w:szCs w:val="36"/>
        </w:rPr>
        <w:t>定远县群众诉求办理回访反馈台账</w:t>
      </w:r>
    </w:p>
    <w:tbl>
      <w:tblPr>
        <w:tblW w:w="1397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41"/>
        <w:gridCol w:w="884"/>
        <w:gridCol w:w="839"/>
        <w:gridCol w:w="899"/>
        <w:gridCol w:w="914"/>
        <w:gridCol w:w="1287"/>
        <w:gridCol w:w="1422"/>
        <w:gridCol w:w="1422"/>
        <w:gridCol w:w="1103"/>
        <w:gridCol w:w="756"/>
        <w:gridCol w:w="798"/>
        <w:gridCol w:w="1118"/>
        <w:gridCol w:w="1511"/>
        <w:gridCol w:w="480"/>
      </w:tblGrid>
      <w:tr w:rsidR="000C42F0" w:rsidRPr="00177902" w:rsidTr="0029173F">
        <w:trPr>
          <w:trHeight w:val="436"/>
          <w:jc w:val="center"/>
        </w:trPr>
        <w:tc>
          <w:tcPr>
            <w:tcW w:w="54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黑体" w:eastAsia="黑体" w:hAnsi="黑体" w:cs="宋体" w:hint="eastAsia"/>
                <w:sz w:val="24"/>
              </w:rPr>
              <w:t>序号</w:t>
            </w:r>
          </w:p>
        </w:tc>
        <w:tc>
          <w:tcPr>
            <w:tcW w:w="8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黑体" w:eastAsia="黑体" w:hAnsi="黑体" w:cs="宋体" w:hint="eastAsia"/>
                <w:sz w:val="24"/>
              </w:rPr>
              <w:t>交办领导（部门）及交办号</w:t>
            </w:r>
          </w:p>
        </w:tc>
        <w:tc>
          <w:tcPr>
            <w:tcW w:w="8642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黑体" w:eastAsia="黑体" w:hAnsi="黑体" w:cs="宋体" w:hint="eastAsia"/>
                <w:sz w:val="24"/>
              </w:rPr>
              <w:t>群众诉求基本情况</w:t>
            </w:r>
          </w:p>
        </w:tc>
        <w:tc>
          <w:tcPr>
            <w:tcW w:w="79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黑体" w:eastAsia="黑体" w:hAnsi="黑体" w:cs="宋体" w:hint="eastAsia"/>
                <w:sz w:val="24"/>
              </w:rPr>
              <w:t>承办</w:t>
            </w:r>
          </w:p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黑体" w:eastAsia="黑体" w:hAnsi="黑体" w:cs="宋体" w:hint="eastAsia"/>
                <w:sz w:val="24"/>
              </w:rPr>
              <w:t>部门</w:t>
            </w:r>
          </w:p>
        </w:tc>
        <w:tc>
          <w:tcPr>
            <w:tcW w:w="111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黑体" w:eastAsia="黑体" w:hAnsi="黑体" w:cs="宋体" w:hint="eastAsia"/>
                <w:sz w:val="24"/>
              </w:rPr>
              <w:t>办理结果(何时办结)</w:t>
            </w:r>
          </w:p>
        </w:tc>
        <w:tc>
          <w:tcPr>
            <w:tcW w:w="15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黑体" w:eastAsia="黑体" w:hAnsi="黑体" w:cs="宋体" w:hint="eastAsia"/>
                <w:sz w:val="24"/>
              </w:rPr>
              <w:t>诉求对象对办理情况意见（满意、基本满意、表示理解、不满意）</w:t>
            </w:r>
          </w:p>
        </w:tc>
        <w:tc>
          <w:tcPr>
            <w:tcW w:w="4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黑体" w:eastAsia="黑体" w:hAnsi="黑体" w:cs="宋体" w:hint="eastAsia"/>
                <w:sz w:val="24"/>
              </w:rPr>
              <w:t>备注</w:t>
            </w:r>
          </w:p>
        </w:tc>
      </w:tr>
      <w:tr w:rsidR="000C42F0" w:rsidRPr="00177902" w:rsidTr="0029173F">
        <w:trPr>
          <w:trHeight w:val="336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 w:hint="eastAsia"/>
                <w:sz w:val="24"/>
              </w:rPr>
            </w:pPr>
            <w:r w:rsidRPr="00177902">
              <w:rPr>
                <w:rFonts w:ascii="黑体" w:eastAsia="黑体" w:hAnsi="黑体" w:cs="宋体" w:hint="eastAsia"/>
                <w:sz w:val="24"/>
              </w:rPr>
              <w:t>乡镇</w:t>
            </w:r>
          </w:p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黑体" w:eastAsia="黑体" w:hAnsi="黑体" w:cs="宋体" w:hint="eastAsia"/>
                <w:sz w:val="24"/>
              </w:rPr>
              <w:t>(系统)</w:t>
            </w:r>
          </w:p>
        </w:tc>
        <w:tc>
          <w:tcPr>
            <w:tcW w:w="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黑体" w:eastAsia="黑体" w:hAnsi="黑体" w:cs="宋体" w:hint="eastAsia"/>
                <w:sz w:val="24"/>
              </w:rPr>
              <w:t>村（社区、单位）</w:t>
            </w:r>
          </w:p>
        </w:tc>
        <w:tc>
          <w:tcPr>
            <w:tcW w:w="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黑体" w:eastAsia="黑体" w:hAnsi="黑体" w:cs="宋体" w:hint="eastAsia"/>
                <w:sz w:val="24"/>
              </w:rPr>
              <w:t>姓 名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黑体" w:eastAsia="黑体" w:hAnsi="黑体" w:cs="宋体" w:hint="eastAsia"/>
                <w:sz w:val="24"/>
              </w:rPr>
              <w:t>电话号码</w:t>
            </w:r>
          </w:p>
        </w:tc>
        <w:tc>
          <w:tcPr>
            <w:tcW w:w="1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黑体" w:eastAsia="黑体" w:hAnsi="黑体" w:cs="宋体" w:hint="eastAsia"/>
                <w:sz w:val="24"/>
              </w:rPr>
              <w:t>手机号码</w:t>
            </w:r>
          </w:p>
        </w:tc>
        <w:tc>
          <w:tcPr>
            <w:tcW w:w="1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黑体" w:eastAsia="黑体" w:hAnsi="黑体" w:cs="宋体" w:hint="eastAsia"/>
                <w:sz w:val="24"/>
              </w:rPr>
              <w:t>住 址</w:t>
            </w:r>
          </w:p>
        </w:tc>
        <w:tc>
          <w:tcPr>
            <w:tcW w:w="1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黑体" w:eastAsia="黑体" w:hAnsi="黑体" w:cs="宋体" w:hint="eastAsia"/>
                <w:sz w:val="24"/>
              </w:rPr>
              <w:t>反映问题</w:t>
            </w:r>
          </w:p>
        </w:tc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黑体" w:eastAsia="黑体" w:hAnsi="黑体" w:cs="宋体" w:hint="eastAsia"/>
                <w:sz w:val="24"/>
              </w:rPr>
              <w:t>问题</w:t>
            </w:r>
          </w:p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黑体" w:eastAsia="黑体" w:hAnsi="黑体" w:cs="宋体" w:hint="eastAsia"/>
                <w:sz w:val="24"/>
              </w:rPr>
              <w:t>类别</w:t>
            </w:r>
          </w:p>
        </w:tc>
        <w:tc>
          <w:tcPr>
            <w:tcW w:w="79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11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5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rPr>
                <w:rFonts w:ascii="微软雅黑" w:hAnsi="微软雅黑" w:cs="宋体"/>
                <w:sz w:val="24"/>
              </w:rPr>
            </w:pPr>
          </w:p>
        </w:tc>
      </w:tr>
      <w:tr w:rsidR="000C42F0" w:rsidRPr="00177902" w:rsidTr="0029173F">
        <w:trPr>
          <w:trHeight w:val="436"/>
          <w:jc w:val="center"/>
        </w:trPr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</w:tr>
      <w:tr w:rsidR="000C42F0" w:rsidRPr="00177902" w:rsidTr="0029173F">
        <w:trPr>
          <w:trHeight w:val="436"/>
          <w:jc w:val="center"/>
        </w:trPr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</w:tr>
      <w:tr w:rsidR="000C42F0" w:rsidRPr="00177902" w:rsidTr="0029173F">
        <w:trPr>
          <w:trHeight w:val="459"/>
          <w:jc w:val="center"/>
        </w:trPr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黑体" w:eastAsia="黑体" w:hAnsi="黑体" w:cs="宋体" w:hint="eastAsia"/>
                <w:sz w:val="24"/>
              </w:rPr>
              <w:t>合计</w:t>
            </w:r>
          </w:p>
        </w:tc>
        <w:tc>
          <w:tcPr>
            <w:tcW w:w="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微软雅黑" w:eastAsia="黑体" w:hAnsi="微软雅黑" w:cs="宋体" w:hint="eastAsia"/>
                <w:sz w:val="24"/>
              </w:rPr>
              <w:t> </w:t>
            </w:r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微软雅黑" w:eastAsia="黑体" w:hAnsi="微软雅黑" w:cs="宋体" w:hint="eastAsia"/>
                <w:sz w:val="24"/>
              </w:rPr>
              <w:t> </w:t>
            </w:r>
          </w:p>
        </w:tc>
        <w:tc>
          <w:tcPr>
            <w:tcW w:w="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微软雅黑" w:eastAsia="黑体" w:hAnsi="微软雅黑" w:cs="宋体" w:hint="eastAsia"/>
                <w:sz w:val="24"/>
              </w:rPr>
              <w:t> </w:t>
            </w:r>
          </w:p>
        </w:tc>
        <w:tc>
          <w:tcPr>
            <w:tcW w:w="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微软雅黑" w:eastAsia="黑体" w:hAnsi="微软雅黑" w:cs="宋体" w:hint="eastAsia"/>
                <w:sz w:val="24"/>
              </w:rPr>
              <w:t> 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微软雅黑" w:eastAsia="黑体" w:hAnsi="微软雅黑" w:cs="宋体" w:hint="eastAsia"/>
                <w:sz w:val="24"/>
              </w:rPr>
              <w:t> </w:t>
            </w:r>
          </w:p>
        </w:tc>
        <w:tc>
          <w:tcPr>
            <w:tcW w:w="1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微软雅黑" w:eastAsia="黑体" w:hAnsi="微软雅黑" w:cs="宋体" w:hint="eastAsia"/>
                <w:sz w:val="24"/>
              </w:rPr>
              <w:t> </w:t>
            </w:r>
          </w:p>
        </w:tc>
        <w:tc>
          <w:tcPr>
            <w:tcW w:w="1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微软雅黑" w:eastAsia="黑体" w:hAnsi="微软雅黑" w:cs="宋体" w:hint="eastAsia"/>
                <w:sz w:val="24"/>
              </w:rPr>
              <w:t> </w:t>
            </w:r>
          </w:p>
        </w:tc>
        <w:tc>
          <w:tcPr>
            <w:tcW w:w="1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微软雅黑" w:eastAsia="黑体" w:hAnsi="微软雅黑" w:cs="宋体" w:hint="eastAsia"/>
                <w:sz w:val="24"/>
              </w:rPr>
              <w:t> </w:t>
            </w:r>
          </w:p>
        </w:tc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微软雅黑" w:eastAsia="黑体" w:hAnsi="微软雅黑" w:cs="宋体" w:hint="eastAsia"/>
                <w:sz w:val="24"/>
              </w:rPr>
              <w:t> 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微软雅黑" w:eastAsia="黑体" w:hAnsi="微软雅黑" w:cs="宋体" w:hint="eastAsia"/>
                <w:sz w:val="24"/>
              </w:rPr>
              <w:t> 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微软雅黑" w:eastAsia="黑体" w:hAnsi="微软雅黑" w:cs="宋体" w:hint="eastAsia"/>
                <w:sz w:val="24"/>
              </w:rPr>
              <w:t> </w:t>
            </w:r>
          </w:p>
        </w:tc>
        <w:tc>
          <w:tcPr>
            <w:tcW w:w="1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微软雅黑" w:eastAsia="黑体" w:hAnsi="微软雅黑" w:cs="宋体" w:hint="eastAsia"/>
                <w:sz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</w:tcPr>
          <w:p w:rsidR="000C42F0" w:rsidRPr="00177902" w:rsidRDefault="000C42F0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4"/>
              </w:rPr>
            </w:pPr>
            <w:r w:rsidRPr="00177902">
              <w:rPr>
                <w:rFonts w:ascii="微软雅黑" w:eastAsia="黑体" w:hAnsi="微软雅黑" w:cs="宋体" w:hint="eastAsia"/>
                <w:sz w:val="24"/>
              </w:rPr>
              <w:t> </w:t>
            </w:r>
          </w:p>
        </w:tc>
      </w:tr>
    </w:tbl>
    <w:p w:rsidR="000C42F0" w:rsidRPr="00177902" w:rsidRDefault="000C42F0" w:rsidP="000C42F0">
      <w:pPr>
        <w:pStyle w:val="a"/>
        <w:ind w:left="420" w:hanging="420"/>
        <w:rPr>
          <w:rFonts w:hint="eastAsia"/>
          <w:kern w:val="0"/>
        </w:rPr>
      </w:pPr>
      <w:r>
        <w:rPr>
          <w:rFonts w:hint="eastAsia"/>
          <w:kern w:val="0"/>
        </w:rPr>
        <w:t>注：此表由各乡镇、各单位填写，由本乡镇本单位打印装订成册，留存并上报县综治办一份</w:t>
      </w:r>
      <w:r w:rsidRPr="00177902">
        <w:rPr>
          <w:rFonts w:hint="eastAsia"/>
          <w:kern w:val="0"/>
        </w:rPr>
        <w:t>。</w:t>
      </w:r>
    </w:p>
    <w:p w:rsidR="000C42F0" w:rsidRPr="003E71EE" w:rsidRDefault="000C42F0" w:rsidP="000C42F0">
      <w:pPr>
        <w:shd w:val="clear" w:color="auto" w:fill="FFFFFF"/>
        <w:spacing w:line="240" w:lineRule="exact"/>
        <w:textAlignment w:val="baseline"/>
        <w:rPr>
          <w:rFonts w:ascii="楷体_GB2312" w:eastAsia="楷体_GB2312" w:hAnsi="微软雅黑" w:cs="宋体" w:hint="eastAsia"/>
          <w:szCs w:val="21"/>
        </w:rPr>
      </w:pPr>
      <w:r w:rsidRPr="00177902">
        <w:rPr>
          <w:rFonts w:ascii="楷体_GB2312" w:eastAsia="楷体_GB2312" w:hAnsi="微软雅黑" w:cs="宋体" w:hint="eastAsia"/>
          <w:szCs w:val="21"/>
        </w:rPr>
        <w:t>填报单位：　　　　　　　　单位负责人：　　　　　　　　填报人：　　　　　　　　　　填报人联系电话：</w:t>
      </w:r>
      <w:r w:rsidRPr="00177902">
        <w:rPr>
          <w:rFonts w:ascii="微软雅黑" w:hAnsi="微软雅黑" w:cs="宋体" w:hint="eastAsia"/>
          <w:sz w:val="24"/>
        </w:rPr>
        <w:t xml:space="preserve"> </w:t>
      </w:r>
      <w:r>
        <w:rPr>
          <w:rFonts w:ascii="微软雅黑" w:hAnsi="微软雅黑" w:cs="宋体" w:hint="eastAsia"/>
          <w:sz w:val="24"/>
        </w:rPr>
        <w:t xml:space="preserve"> </w:t>
      </w:r>
    </w:p>
    <w:p w:rsidR="004358AB" w:rsidRDefault="004358AB" w:rsidP="00D31D50">
      <w:pPr>
        <w:spacing w:line="220" w:lineRule="atLeast"/>
      </w:pPr>
    </w:p>
    <w:sectPr w:rsidR="004358AB" w:rsidSect="00177902">
      <w:pgSz w:w="16838" w:h="11906" w:orient="landscape"/>
      <w:pgMar w:top="1474" w:right="1701" w:bottom="1474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F42" w:rsidRDefault="00BD2F42" w:rsidP="000C42F0">
      <w:pPr>
        <w:spacing w:after="0"/>
      </w:pPr>
      <w:r>
        <w:separator/>
      </w:r>
    </w:p>
  </w:endnote>
  <w:endnote w:type="continuationSeparator" w:id="0">
    <w:p w:rsidR="00BD2F42" w:rsidRDefault="00BD2F42" w:rsidP="000C42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F42" w:rsidRDefault="00BD2F42" w:rsidP="000C42F0">
      <w:pPr>
        <w:spacing w:after="0"/>
      </w:pPr>
      <w:r>
        <w:separator/>
      </w:r>
    </w:p>
  </w:footnote>
  <w:footnote w:type="continuationSeparator" w:id="0">
    <w:p w:rsidR="00BD2F42" w:rsidRDefault="00BD2F42" w:rsidP="000C42F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980F0A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42F0"/>
    <w:rsid w:val="00323B43"/>
    <w:rsid w:val="003D37D8"/>
    <w:rsid w:val="00426133"/>
    <w:rsid w:val="004358AB"/>
    <w:rsid w:val="008B7726"/>
    <w:rsid w:val="00BD2F42"/>
    <w:rsid w:val="00D31D50"/>
    <w:rsid w:val="00FE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semiHidden/>
    <w:unhideWhenUsed/>
    <w:rsid w:val="000C42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0C42F0"/>
    <w:rPr>
      <w:rFonts w:ascii="Tahoma" w:hAnsi="Tahoma"/>
      <w:sz w:val="18"/>
      <w:szCs w:val="18"/>
    </w:rPr>
  </w:style>
  <w:style w:type="paragraph" w:styleId="a5">
    <w:name w:val="footer"/>
    <w:basedOn w:val="a0"/>
    <w:link w:val="Char0"/>
    <w:uiPriority w:val="99"/>
    <w:semiHidden/>
    <w:unhideWhenUsed/>
    <w:rsid w:val="000C42F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0C42F0"/>
    <w:rPr>
      <w:rFonts w:ascii="Tahoma" w:hAnsi="Tahoma"/>
      <w:sz w:val="18"/>
      <w:szCs w:val="18"/>
    </w:rPr>
  </w:style>
  <w:style w:type="paragraph" w:styleId="a">
    <w:name w:val="List Bullet"/>
    <w:basedOn w:val="a0"/>
    <w:rsid w:val="000C42F0"/>
    <w:pPr>
      <w:widowControl w:val="0"/>
      <w:numPr>
        <w:numId w:val="1"/>
      </w:numPr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2017-05-09T07:56:00Z</dcterms:modified>
</cp:coreProperties>
</file>